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73454C94" w:rsidR="00FF52AA" w:rsidRPr="00A027AD" w:rsidRDefault="00833D35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Andalusia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2BF29245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profilé 2x3 </w:t>
      </w:r>
      <w:proofErr w:type="spellStart"/>
      <w:r w:rsidRPr="00B11933">
        <w:rPr>
          <w:rFonts w:eastAsia="Times New Roman" w:cstheme="minorHAnsi"/>
          <w:lang w:eastAsia="fr-FR"/>
        </w:rPr>
        <w:t>mm.</w:t>
      </w:r>
      <w:proofErr w:type="spellEnd"/>
      <w:r w:rsidRPr="00B11933">
        <w:rPr>
          <w:rFonts w:eastAsia="Times New Roman" w:cstheme="minorHAnsi"/>
          <w:lang w:eastAsia="fr-FR"/>
        </w:rPr>
        <w:t xml:space="preserve"> Surface à structure fine en ardoise et protection de surface </w:t>
      </w:r>
      <w:proofErr w:type="spellStart"/>
      <w:r w:rsidRPr="00B11933">
        <w:rPr>
          <w:rFonts w:eastAsia="Times New Roman" w:cstheme="minorHAnsi"/>
          <w:lang w:eastAsia="fr-FR"/>
        </w:rPr>
        <w:t>CleanKeeper</w:t>
      </w:r>
      <w:proofErr w:type="spellEnd"/>
      <w:r w:rsidRPr="00B11933">
        <w:rPr>
          <w:rFonts w:eastAsia="Times New Roman" w:cstheme="minorHAnsi"/>
          <w:lang w:eastAsia="fr-FR"/>
        </w:rPr>
        <w:t xml:space="preserve">® Plus </w:t>
      </w:r>
      <w:r>
        <w:rPr>
          <w:rFonts w:eastAsia="Times New Roman" w:cstheme="minorHAnsi"/>
          <w:lang w:eastAsia="fr-FR"/>
        </w:rPr>
        <w:t>de série</w:t>
      </w:r>
      <w:r w:rsidRPr="00B11933">
        <w:rPr>
          <w:rFonts w:eastAsia="Times New Roman" w:cstheme="minorHAnsi"/>
          <w:lang w:eastAsia="fr-FR"/>
        </w:rPr>
        <w:t>.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proofErr w:type="spellStart"/>
      <w:r>
        <w:rPr>
          <w:rFonts w:eastAsia="Times New Roman" w:cstheme="minorHAnsi"/>
          <w:lang w:eastAsia="fr-FR"/>
        </w:rPr>
        <w:t>oeuvre</w:t>
      </w:r>
      <w:proofErr w:type="spellEnd"/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201A9D01" w14:textId="39A1E8D9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B11933">
        <w:rPr>
          <w:rFonts w:eastAsia="Times New Roman" w:cstheme="minorHAnsi"/>
          <w:lang w:eastAsia="fr-FR"/>
        </w:rPr>
        <w:t xml:space="preserve">Formats (L / L / </w:t>
      </w:r>
      <w:proofErr w:type="spellStart"/>
      <w:r>
        <w:rPr>
          <w:rFonts w:eastAsia="Times New Roman" w:cstheme="minorHAnsi"/>
          <w:lang w:eastAsia="fr-FR"/>
        </w:rPr>
        <w:t>ép</w:t>
      </w:r>
      <w:proofErr w:type="spellEnd"/>
      <w:r w:rsidRPr="00B11933">
        <w:rPr>
          <w:rFonts w:eastAsia="Times New Roman" w:cstheme="minorHAnsi"/>
          <w:lang w:eastAsia="fr-FR"/>
        </w:rPr>
        <w:t>): 40/40 /3,8; 60/4</w:t>
      </w:r>
      <w:r>
        <w:rPr>
          <w:rFonts w:eastAsia="Times New Roman" w:cstheme="minorHAnsi"/>
          <w:lang w:eastAsia="fr-FR"/>
        </w:rPr>
        <w:t>0</w:t>
      </w:r>
      <w:r w:rsidRPr="00B11933">
        <w:rPr>
          <w:rFonts w:eastAsia="Times New Roman" w:cstheme="minorHAnsi"/>
          <w:lang w:eastAsia="fr-FR"/>
        </w:rPr>
        <w:t>/3,8; 60/60/3</w:t>
      </w:r>
      <w:r>
        <w:rPr>
          <w:rFonts w:eastAsia="Times New Roman" w:cstheme="minorHAnsi"/>
          <w:lang w:eastAsia="fr-FR"/>
        </w:rPr>
        <w:t>,</w:t>
      </w:r>
      <w:r w:rsidRPr="00B11933">
        <w:rPr>
          <w:rFonts w:eastAsia="Times New Roman" w:cstheme="minorHAnsi"/>
          <w:lang w:eastAsia="fr-FR"/>
        </w:rPr>
        <w:t>8; 80/40/3</w:t>
      </w:r>
      <w:r>
        <w:rPr>
          <w:rFonts w:eastAsia="Times New Roman" w:cstheme="minorHAnsi"/>
          <w:lang w:eastAsia="fr-FR"/>
        </w:rPr>
        <w:t>,</w:t>
      </w:r>
      <w:r w:rsidRPr="00B11933">
        <w:rPr>
          <w:rFonts w:eastAsia="Times New Roman" w:cstheme="minorHAnsi"/>
          <w:lang w:eastAsia="fr-FR"/>
        </w:rPr>
        <w:t>8</w:t>
      </w:r>
      <w:r>
        <w:rPr>
          <w:rFonts w:eastAsia="Times New Roman" w:cstheme="minorHAnsi"/>
          <w:lang w:eastAsia="fr-FR"/>
        </w:rPr>
        <w:t xml:space="preserve"> cm</w:t>
      </w:r>
    </w:p>
    <w:p w14:paraId="3805EBAE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50BF3ACE" w14:textId="7D7E3502" w:rsidR="00DD53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B11933" w:rsidRPr="00B11933">
        <w:rPr>
          <w:rFonts w:eastAsia="Times New Roman" w:cstheme="minorHAnsi"/>
          <w:lang w:eastAsia="fr-FR"/>
        </w:rPr>
        <w:t>gris clair, anthracite, beige,</w:t>
      </w:r>
    </w:p>
    <w:p w14:paraId="6DC47619" w14:textId="24F39E56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</w:t>
      </w:r>
      <w:r>
        <w:rPr>
          <w:rStyle w:val="jlqj4b"/>
        </w:rPr>
        <w:t>s dalles</w:t>
      </w:r>
      <w:r>
        <w:rPr>
          <w:rStyle w:val="jlqj4b"/>
        </w:rPr>
        <w:t xml:space="preserve">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 xml:space="preserve">Il est important de s'assurer que 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reposent sur toute la surface du lit</w:t>
      </w:r>
      <w:r w:rsidR="005D675A">
        <w:rPr>
          <w:rStyle w:val="jlqj4b"/>
        </w:rPr>
        <w:t xml:space="preserve"> de pose</w:t>
      </w:r>
      <w:r w:rsidR="005D675A">
        <w:rPr>
          <w:rStyle w:val="jlqj4b"/>
        </w:rPr>
        <w:t>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0A46213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 xml:space="preserve">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sont soigneusement </w:t>
      </w:r>
      <w:r w:rsidR="005D675A">
        <w:rPr>
          <w:rStyle w:val="jlqj4b"/>
        </w:rPr>
        <w:t>nivelées</w:t>
      </w:r>
      <w:r w:rsidR="005D675A">
        <w:rPr>
          <w:rStyle w:val="jlqj4b"/>
        </w:rPr>
        <w:t xml:space="preserve"> </w:t>
      </w:r>
      <w:r w:rsidR="005D675A">
        <w:rPr>
          <w:rStyle w:val="jlqj4b"/>
        </w:rPr>
        <w:t>à l’aide d’</w:t>
      </w:r>
      <w:r w:rsidR="005D675A">
        <w:rPr>
          <w:rStyle w:val="jlqj4b"/>
        </w:rPr>
        <w:t xml:space="preserve">un maillet en caoutchouc incolore. </w:t>
      </w:r>
      <w:r w:rsidR="005D675A">
        <w:rPr>
          <w:rStyle w:val="jlqj4b"/>
        </w:rPr>
        <w:t>Pas de passage de plaque vibrante sur la surface des dalles</w:t>
      </w:r>
      <w:r w:rsidR="005D675A">
        <w:rPr>
          <w:rStyle w:val="jlqj4b"/>
        </w:rPr>
        <w:t>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60E10"/>
    <w:rsid w:val="00483037"/>
    <w:rsid w:val="004F6A4B"/>
    <w:rsid w:val="005D675A"/>
    <w:rsid w:val="00645670"/>
    <w:rsid w:val="006749A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3</cp:revision>
  <dcterms:created xsi:type="dcterms:W3CDTF">2021-02-19T15:33:00Z</dcterms:created>
  <dcterms:modified xsi:type="dcterms:W3CDTF">2021-02-19T15:47:00Z</dcterms:modified>
</cp:coreProperties>
</file>